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91" w:rsidRDefault="00433091" w:rsidP="004A12C3">
      <w:pPr>
        <w:spacing w:line="200" w:lineRule="atLeast"/>
        <w:jc w:val="center"/>
        <w:rPr>
          <w:rFonts w:ascii="Arial" w:hAnsi="Arial" w:cs="Arial"/>
          <w:bCs/>
          <w:sz w:val="32"/>
          <w:szCs w:val="32"/>
        </w:rPr>
      </w:pPr>
    </w:p>
    <w:p w:rsidR="00B530F7" w:rsidRDefault="000A13F1" w:rsidP="004A12C3">
      <w:pPr>
        <w:spacing w:line="200" w:lineRule="atLeast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color w:val="00B05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-577850</wp:posOffset>
            </wp:positionV>
            <wp:extent cx="1456055" cy="563245"/>
            <wp:effectExtent l="0" t="0" r="0" b="8255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site-Clubmark-Logo-300x1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0F7">
        <w:rPr>
          <w:rFonts w:ascii="Arial" w:hAnsi="Arial" w:cs="Arial"/>
          <w:bCs/>
          <w:sz w:val="32"/>
          <w:szCs w:val="32"/>
        </w:rPr>
        <w:t>Darlington Table Tennis Academy</w:t>
      </w:r>
    </w:p>
    <w:p w:rsidR="0063128F" w:rsidRPr="00A26EC3" w:rsidRDefault="00A26EC3" w:rsidP="00B530F7">
      <w:pPr>
        <w:spacing w:line="200" w:lineRule="atLeast"/>
        <w:jc w:val="center"/>
        <w:rPr>
          <w:rFonts w:ascii="Arial" w:hAnsi="Arial" w:cs="Arial"/>
          <w:bCs/>
          <w:color w:val="000000"/>
        </w:rPr>
      </w:pPr>
      <w:r w:rsidRPr="00A26EC3">
        <w:rPr>
          <w:rFonts w:ascii="Arial" w:hAnsi="Arial" w:cs="Arial"/>
          <w:bCs/>
          <w:sz w:val="32"/>
          <w:szCs w:val="32"/>
        </w:rPr>
        <w:t>Photography Consent Form</w:t>
      </w:r>
    </w:p>
    <w:p w:rsidR="0063128F" w:rsidRDefault="0063128F" w:rsidP="00E03D4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  <w:r w:rsidRPr="00506A5D">
        <w:rPr>
          <w:rFonts w:ascii="Arial" w:hAnsi="Arial" w:cs="Arial"/>
          <w:color w:val="000000"/>
          <w:sz w:val="22"/>
          <w:szCs w:val="22"/>
        </w:rPr>
        <w:t>In accordance with our child protection policy we will not permit photographs, video or other images of young people to be taken without the co</w:t>
      </w:r>
      <w:r w:rsidR="00007545">
        <w:rPr>
          <w:rFonts w:ascii="Arial" w:hAnsi="Arial" w:cs="Arial"/>
          <w:color w:val="000000"/>
          <w:sz w:val="22"/>
          <w:szCs w:val="22"/>
        </w:rPr>
        <w:t xml:space="preserve">nsent of the </w:t>
      </w:r>
      <w:r w:rsidRPr="00506A5D">
        <w:rPr>
          <w:rFonts w:ascii="Arial" w:hAnsi="Arial" w:cs="Arial"/>
          <w:color w:val="000000"/>
          <w:sz w:val="22"/>
          <w:szCs w:val="22"/>
        </w:rPr>
        <w:t>child</w:t>
      </w:r>
      <w:r w:rsidR="009C2519">
        <w:rPr>
          <w:rFonts w:ascii="Arial" w:hAnsi="Arial" w:cs="Arial"/>
          <w:color w:val="000000"/>
          <w:sz w:val="22"/>
          <w:szCs w:val="22"/>
        </w:rPr>
        <w:t xml:space="preserve"> or the parent</w:t>
      </w:r>
      <w:r w:rsidR="000A13F1">
        <w:rPr>
          <w:rFonts w:ascii="Arial" w:hAnsi="Arial" w:cs="Arial"/>
          <w:color w:val="000000"/>
          <w:sz w:val="22"/>
          <w:szCs w:val="22"/>
        </w:rPr>
        <w:t>/guardian</w:t>
      </w:r>
      <w:r w:rsidR="009C2519">
        <w:rPr>
          <w:rFonts w:ascii="Arial" w:hAnsi="Arial" w:cs="Arial"/>
          <w:color w:val="000000"/>
          <w:sz w:val="22"/>
          <w:szCs w:val="22"/>
        </w:rPr>
        <w:t xml:space="preserve"> if the child is under 16</w:t>
      </w:r>
      <w:r w:rsidRPr="00506A5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="00B530F7" w:rsidRPr="00B530F7">
        <w:rPr>
          <w:rFonts w:ascii="Arial" w:hAnsi="Arial" w:cs="Arial"/>
          <w:color w:val="000000"/>
          <w:sz w:val="22"/>
          <w:szCs w:val="22"/>
        </w:rPr>
        <w:t>DTTA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will take all steps to ensure these images are used solely for the purposes they are intended. If you become aware that these images are being used inappropriately you should </w:t>
      </w:r>
      <w:smartTag w:uri="urn:schemas-microsoft-com:office:smarttags" w:element="PersonName">
        <w:r w:rsidRPr="00506A5D">
          <w:rPr>
            <w:rFonts w:ascii="Arial" w:hAnsi="Arial" w:cs="Arial"/>
            <w:color w:val="000000"/>
            <w:sz w:val="22"/>
            <w:szCs w:val="22"/>
          </w:rPr>
          <w:t>info</w:t>
        </w:r>
      </w:smartTag>
      <w:r w:rsidRPr="00506A5D">
        <w:rPr>
          <w:rFonts w:ascii="Arial" w:hAnsi="Arial" w:cs="Arial"/>
          <w:color w:val="000000"/>
          <w:sz w:val="22"/>
          <w:szCs w:val="22"/>
        </w:rPr>
        <w:t>rm</w:t>
      </w:r>
      <w:r w:rsidR="00B530F7">
        <w:rPr>
          <w:rFonts w:ascii="Arial" w:hAnsi="Arial" w:cs="Arial"/>
          <w:color w:val="000000"/>
          <w:sz w:val="22"/>
          <w:szCs w:val="22"/>
        </w:rPr>
        <w:t xml:space="preserve"> a</w:t>
      </w:r>
      <w:r w:rsidRPr="00506A5D">
        <w:rPr>
          <w:rFonts w:ascii="Arial" w:hAnsi="Arial" w:cs="Arial"/>
          <w:color w:val="000000"/>
          <w:sz w:val="22"/>
          <w:szCs w:val="22"/>
        </w:rPr>
        <w:t xml:space="preserve"> </w:t>
      </w:r>
      <w:r w:rsidR="00B530F7">
        <w:rPr>
          <w:rFonts w:ascii="Arial" w:hAnsi="Arial" w:cs="Arial"/>
          <w:color w:val="000000"/>
          <w:sz w:val="22"/>
          <w:szCs w:val="22"/>
        </w:rPr>
        <w:t xml:space="preserve">DTTA Official </w:t>
      </w:r>
      <w:r w:rsidRPr="00506A5D">
        <w:rPr>
          <w:rFonts w:ascii="Arial" w:hAnsi="Arial" w:cs="Arial"/>
          <w:color w:val="000000"/>
          <w:sz w:val="22"/>
          <w:szCs w:val="22"/>
        </w:rPr>
        <w:t>immediately.</w:t>
      </w:r>
      <w:r>
        <w:rPr>
          <w:rFonts w:ascii="Arial" w:hAnsi="Arial" w:cs="Arial"/>
          <w:color w:val="000000"/>
          <w:sz w:val="22"/>
          <w:szCs w:val="22"/>
        </w:rPr>
        <w:br/>
      </w:r>
    </w:p>
    <w:tbl>
      <w:tblPr>
        <w:tblW w:w="960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9C2519" w:rsidRPr="00B03A38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9C2519" w:rsidRPr="0063128F" w:rsidRDefault="009C2519" w:rsidP="009C2519">
            <w:pPr>
              <w:pStyle w:val="Default"/>
              <w:rPr>
                <w:sz w:val="22"/>
                <w:szCs w:val="22"/>
              </w:rPr>
            </w:pPr>
            <w:r w:rsidRPr="0063128F">
              <w:rPr>
                <w:sz w:val="22"/>
                <w:szCs w:val="22"/>
              </w:rPr>
              <w:t>Consent information</w:t>
            </w:r>
            <w:r>
              <w:rPr>
                <w:sz w:val="22"/>
                <w:szCs w:val="22"/>
              </w:rPr>
              <w:t>:</w:t>
            </w:r>
          </w:p>
          <w:p w:rsidR="009C2519" w:rsidRPr="009C2519" w:rsidRDefault="009C2519" w:rsidP="009C2519">
            <w:pPr>
              <w:pStyle w:val="Default"/>
              <w:rPr>
                <w:sz w:val="22"/>
                <w:szCs w:val="22"/>
              </w:rPr>
            </w:pPr>
          </w:p>
        </w:tc>
      </w:tr>
      <w:tr w:rsidR="00B530F7" w:rsidRPr="00B03A38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:rsidR="00B530F7" w:rsidRPr="0063128F" w:rsidRDefault="00E075DF" w:rsidP="00E075DF">
            <w:pPr>
              <w:pStyle w:val="Default"/>
              <w:tabs>
                <w:tab w:val="left" w:pos="21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Child:</w:t>
            </w:r>
          </w:p>
        </w:tc>
      </w:tr>
      <w:tr w:rsidR="009C2519" w:rsidRPr="00B03A38" w:rsidTr="00992E1C">
        <w:trPr>
          <w:trHeight w:val="470"/>
        </w:trPr>
        <w:tc>
          <w:tcPr>
            <w:tcW w:w="960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9C2519" w:rsidRPr="004D1750" w:rsidRDefault="009C2519" w:rsidP="009C2519">
            <w:pPr>
              <w:pStyle w:val="Default"/>
              <w:rPr>
                <w:i/>
                <w:sz w:val="22"/>
                <w:szCs w:val="22"/>
              </w:rPr>
            </w:pPr>
            <w:r w:rsidRPr="004D1750">
              <w:rPr>
                <w:i/>
                <w:sz w:val="22"/>
                <w:szCs w:val="22"/>
              </w:rPr>
              <w:t xml:space="preserve">To be completed by </w:t>
            </w:r>
            <w:r w:rsidR="00B530F7">
              <w:rPr>
                <w:i/>
                <w:sz w:val="22"/>
                <w:szCs w:val="22"/>
              </w:rPr>
              <w:t xml:space="preserve">parent/guardian </w:t>
            </w:r>
            <w:r w:rsidRPr="004D1750">
              <w:rPr>
                <w:i/>
                <w:sz w:val="22"/>
                <w:szCs w:val="22"/>
              </w:rPr>
              <w:t>: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</w:t>
            </w:r>
            <w:r w:rsidR="00CD33E5">
              <w:rPr>
                <w:sz w:val="22"/>
                <w:szCs w:val="22"/>
              </w:rPr>
              <w:t xml:space="preserve"> child’s</w:t>
            </w:r>
            <w:r>
              <w:rPr>
                <w:sz w:val="22"/>
                <w:szCs w:val="22"/>
              </w:rPr>
              <w:t xml:space="preserve"> photograph to be used within the club for display purposes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give permission for my </w:t>
            </w:r>
            <w:r w:rsidR="00CD33E5">
              <w:rPr>
                <w:sz w:val="22"/>
                <w:szCs w:val="22"/>
              </w:rPr>
              <w:t xml:space="preserve">child’s </w:t>
            </w:r>
            <w:r>
              <w:rPr>
                <w:sz w:val="22"/>
                <w:szCs w:val="22"/>
              </w:rPr>
              <w:t>photograph to be used within other printed publications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give permission for my </w:t>
            </w:r>
            <w:r w:rsidR="00CD33E5">
              <w:rPr>
                <w:sz w:val="22"/>
                <w:szCs w:val="22"/>
              </w:rPr>
              <w:t xml:space="preserve">child’s </w:t>
            </w:r>
            <w:r>
              <w:rPr>
                <w:sz w:val="22"/>
                <w:szCs w:val="22"/>
              </w:rPr>
              <w:t>photograph to be used on the club’s website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videos of m</w:t>
            </w:r>
            <w:r w:rsidR="00CD33E5">
              <w:rPr>
                <w:sz w:val="22"/>
                <w:szCs w:val="22"/>
              </w:rPr>
              <w:t>y child</w:t>
            </w:r>
            <w:r>
              <w:rPr>
                <w:sz w:val="22"/>
                <w:szCs w:val="22"/>
              </w:rPr>
              <w:t xml:space="preserve"> to be used on the clubs website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506A5D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give permission for my</w:t>
            </w:r>
            <w:r w:rsidR="00CD33E5">
              <w:rPr>
                <w:sz w:val="22"/>
                <w:szCs w:val="22"/>
              </w:rPr>
              <w:t xml:space="preserve"> child’s</w:t>
            </w:r>
            <w:r>
              <w:rPr>
                <w:sz w:val="22"/>
                <w:szCs w:val="22"/>
              </w:rPr>
              <w:t xml:space="preserve"> photograph to be used on the club’s social media pages</w:t>
            </w:r>
          </w:p>
          <w:p w:rsidR="009C2519" w:rsidRPr="009C2519" w:rsidRDefault="009C2519" w:rsidP="009C2519">
            <w:pPr>
              <w:pStyle w:val="Default"/>
              <w:widowControl w:val="0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give permission for videos of m</w:t>
            </w:r>
            <w:r w:rsidR="00CD33E5">
              <w:rPr>
                <w:sz w:val="22"/>
                <w:szCs w:val="22"/>
              </w:rPr>
              <w:t>y child</w:t>
            </w:r>
            <w:r>
              <w:rPr>
                <w:sz w:val="22"/>
                <w:szCs w:val="22"/>
              </w:rPr>
              <w:t xml:space="preserve"> to be used on the clubs social media pages</w:t>
            </w:r>
          </w:p>
          <w:p w:rsidR="009C2519" w:rsidRPr="00223154" w:rsidRDefault="009C2519" w:rsidP="009C2519">
            <w:pPr>
              <w:pStyle w:val="Default"/>
              <w:rPr>
                <w:sz w:val="22"/>
                <w:szCs w:val="22"/>
              </w:rPr>
            </w:pPr>
          </w:p>
        </w:tc>
      </w:tr>
      <w:tr w:rsidR="009C2519" w:rsidRPr="00B03A38" w:rsidTr="00992E1C">
        <w:trPr>
          <w:trHeight w:val="470"/>
        </w:trPr>
        <w:tc>
          <w:tcPr>
            <w:tcW w:w="4503" w:type="dxa"/>
            <w:shd w:val="clear" w:color="auto" w:fill="D9D9D9"/>
          </w:tcPr>
          <w:p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Signature of </w:t>
            </w:r>
            <w:r w:rsidR="00E075DF">
              <w:rPr>
                <w:b/>
                <w:sz w:val="22"/>
                <w:szCs w:val="22"/>
              </w:rPr>
              <w:t>parent/guardian</w:t>
            </w:r>
            <w:r w:rsidRPr="00B03A3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  <w:shd w:val="clear" w:color="auto" w:fill="D9D9D9"/>
          </w:tcPr>
          <w:p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</w:t>
            </w:r>
            <w:r w:rsidRPr="00B03A38">
              <w:rPr>
                <w:b/>
                <w:sz w:val="22"/>
                <w:szCs w:val="22"/>
              </w:rPr>
              <w:t xml:space="preserve">int </w:t>
            </w:r>
            <w:r w:rsidR="00E075DF">
              <w:rPr>
                <w:b/>
                <w:sz w:val="22"/>
                <w:szCs w:val="22"/>
              </w:rPr>
              <w:t>name of parent/guardian</w:t>
            </w:r>
            <w:r w:rsidRPr="00B03A38">
              <w:rPr>
                <w:b/>
                <w:sz w:val="22"/>
                <w:szCs w:val="22"/>
              </w:rPr>
              <w:t>:</w:t>
            </w:r>
          </w:p>
        </w:tc>
      </w:tr>
      <w:tr w:rsidR="009C2519" w:rsidRPr="00B03A38" w:rsidTr="00992E1C">
        <w:trPr>
          <w:trHeight w:val="581"/>
        </w:trPr>
        <w:tc>
          <w:tcPr>
            <w:tcW w:w="4503" w:type="dxa"/>
            <w:shd w:val="clear" w:color="auto" w:fill="auto"/>
          </w:tcPr>
          <w:p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/>
          </w:tcPr>
          <w:p w:rsidR="009C2519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  <w:p w:rsidR="009C2519" w:rsidRPr="00B03A38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9C2519" w:rsidRPr="00E03D45" w:rsidTr="00992E1C">
        <w:trPr>
          <w:trHeight w:val="249"/>
        </w:trPr>
        <w:tc>
          <w:tcPr>
            <w:tcW w:w="9606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C2519" w:rsidRDefault="009C2519" w:rsidP="009C2519">
            <w:pPr>
              <w:pStyle w:val="Default"/>
              <w:rPr>
                <w:b/>
                <w:sz w:val="22"/>
                <w:szCs w:val="22"/>
              </w:rPr>
            </w:pPr>
            <w:r w:rsidRPr="00E03D45">
              <w:rPr>
                <w:b/>
                <w:sz w:val="22"/>
                <w:szCs w:val="22"/>
              </w:rPr>
              <w:t>Date:</w:t>
            </w:r>
          </w:p>
          <w:p w:rsidR="00E075DF" w:rsidRPr="00E03D45" w:rsidRDefault="00E075DF" w:rsidP="009C2519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2575FE" w:rsidRPr="0063128F" w:rsidRDefault="002575FE" w:rsidP="000A13F1">
      <w:bookmarkStart w:id="0" w:name="_GoBack"/>
      <w:bookmarkEnd w:id="0"/>
    </w:p>
    <w:sectPr w:rsidR="002575FE" w:rsidRPr="0063128F" w:rsidSect="007E35AB">
      <w:headerReference w:type="default" r:id="rId9"/>
      <w:pgSz w:w="11906" w:h="16838"/>
      <w:pgMar w:top="1135" w:right="1134" w:bottom="1560" w:left="1134" w:header="720" w:footer="1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4C" w:rsidRDefault="000A794C">
      <w:r>
        <w:separator/>
      </w:r>
    </w:p>
  </w:endnote>
  <w:endnote w:type="continuationSeparator" w:id="0">
    <w:p w:rsidR="000A794C" w:rsidRDefault="000A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4C" w:rsidRDefault="000A794C">
      <w:r>
        <w:separator/>
      </w:r>
    </w:p>
  </w:footnote>
  <w:footnote w:type="continuationSeparator" w:id="0">
    <w:p w:rsidR="000A794C" w:rsidRDefault="000A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E1C" w:rsidRDefault="00A26EC3" w:rsidP="002A6202">
    <w:pPr>
      <w:pStyle w:val="Header"/>
      <w:ind w:left="-567"/>
    </w:pPr>
    <w:r>
      <w:rPr>
        <w:rFonts w:ascii="Arial" w:hAnsi="Arial" w:cs="Arial"/>
        <w:b/>
        <w:bCs/>
        <w:noProof/>
        <w:color w:val="00B050"/>
        <w:sz w:val="32"/>
        <w:szCs w:val="32"/>
      </w:rPr>
      <w:drawing>
        <wp:anchor distT="0" distB="0" distL="114300" distR="114300" simplePos="0" relativeHeight="251658240" behindDoc="0" locked="0" layoutInCell="1" allowOverlap="1" wp14:anchorId="50E540A3">
          <wp:simplePos x="0" y="0"/>
          <wp:positionH relativeFrom="column">
            <wp:posOffset>-148590</wp:posOffset>
          </wp:positionH>
          <wp:positionV relativeFrom="paragraph">
            <wp:posOffset>-207645</wp:posOffset>
          </wp:positionV>
          <wp:extent cx="1371600" cy="637841"/>
          <wp:effectExtent l="0" t="0" r="0" b="0"/>
          <wp:wrapSquare wrapText="bothSides"/>
          <wp:docPr id="6" name="Picture 6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TTA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37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415"/>
    <w:multiLevelType w:val="hybridMultilevel"/>
    <w:tmpl w:val="2E72130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73B6"/>
    <w:multiLevelType w:val="hybridMultilevel"/>
    <w:tmpl w:val="BC84C8A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8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2CBA"/>
    <w:multiLevelType w:val="hybridMultilevel"/>
    <w:tmpl w:val="C428AD3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EB54B6"/>
    <w:multiLevelType w:val="hybridMultilevel"/>
    <w:tmpl w:val="FEEC6DD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6020"/>
    <w:multiLevelType w:val="hybridMultilevel"/>
    <w:tmpl w:val="E3A02BB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26B500D"/>
    <w:multiLevelType w:val="hybridMultilevel"/>
    <w:tmpl w:val="8876B17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1C207A"/>
    <w:multiLevelType w:val="hybridMultilevel"/>
    <w:tmpl w:val="64CA34D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4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6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76F2BD3"/>
    <w:multiLevelType w:val="hybridMultilevel"/>
    <w:tmpl w:val="9F96E000"/>
    <w:lvl w:ilvl="0" w:tplc="CEE853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2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25"/>
  </w:num>
  <w:num w:numId="5">
    <w:abstractNumId w:val="16"/>
  </w:num>
  <w:num w:numId="6">
    <w:abstractNumId w:val="31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6"/>
  </w:num>
  <w:num w:numId="10">
    <w:abstractNumId w:val="21"/>
  </w:num>
  <w:num w:numId="11">
    <w:abstractNumId w:val="17"/>
  </w:num>
  <w:num w:numId="12">
    <w:abstractNumId w:val="3"/>
  </w:num>
  <w:num w:numId="13">
    <w:abstractNumId w:val="11"/>
  </w:num>
  <w:num w:numId="14">
    <w:abstractNumId w:val="8"/>
  </w:num>
  <w:num w:numId="15">
    <w:abstractNumId w:val="27"/>
  </w:num>
  <w:num w:numId="16">
    <w:abstractNumId w:val="20"/>
  </w:num>
  <w:num w:numId="17">
    <w:abstractNumId w:val="13"/>
  </w:num>
  <w:num w:numId="18">
    <w:abstractNumId w:val="22"/>
  </w:num>
  <w:num w:numId="19">
    <w:abstractNumId w:val="9"/>
  </w:num>
  <w:num w:numId="20">
    <w:abstractNumId w:val="3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2"/>
  </w:num>
  <w:num w:numId="25">
    <w:abstractNumId w:val="5"/>
  </w:num>
  <w:num w:numId="26">
    <w:abstractNumId w:val="29"/>
  </w:num>
  <w:num w:numId="27">
    <w:abstractNumId w:val="15"/>
  </w:num>
  <w:num w:numId="28">
    <w:abstractNumId w:val="19"/>
  </w:num>
  <w:num w:numId="29">
    <w:abstractNumId w:val="10"/>
  </w:num>
  <w:num w:numId="30">
    <w:abstractNumId w:val="14"/>
  </w:num>
  <w:num w:numId="31">
    <w:abstractNumId w:val="12"/>
  </w:num>
  <w:num w:numId="32">
    <w:abstractNumId w:val="0"/>
  </w:num>
  <w:num w:numId="33">
    <w:abstractNumId w:val="28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DF"/>
    <w:rsid w:val="00007545"/>
    <w:rsid w:val="00016819"/>
    <w:rsid w:val="00020617"/>
    <w:rsid w:val="00036AD4"/>
    <w:rsid w:val="00081DE6"/>
    <w:rsid w:val="000A13F1"/>
    <w:rsid w:val="000A794C"/>
    <w:rsid w:val="00113E01"/>
    <w:rsid w:val="00144005"/>
    <w:rsid w:val="00230CE2"/>
    <w:rsid w:val="002575FE"/>
    <w:rsid w:val="00274987"/>
    <w:rsid w:val="002A2D9E"/>
    <w:rsid w:val="002A6202"/>
    <w:rsid w:val="00346243"/>
    <w:rsid w:val="003746DC"/>
    <w:rsid w:val="003A0B1C"/>
    <w:rsid w:val="003D6954"/>
    <w:rsid w:val="003E597C"/>
    <w:rsid w:val="003E64E9"/>
    <w:rsid w:val="004233CE"/>
    <w:rsid w:val="00433091"/>
    <w:rsid w:val="00441629"/>
    <w:rsid w:val="00460BC6"/>
    <w:rsid w:val="00471F1A"/>
    <w:rsid w:val="004A12C3"/>
    <w:rsid w:val="004D1750"/>
    <w:rsid w:val="004F268A"/>
    <w:rsid w:val="00527EA3"/>
    <w:rsid w:val="00540BAC"/>
    <w:rsid w:val="0059273C"/>
    <w:rsid w:val="005F01F5"/>
    <w:rsid w:val="006047E9"/>
    <w:rsid w:val="0063128F"/>
    <w:rsid w:val="00640F5A"/>
    <w:rsid w:val="00674483"/>
    <w:rsid w:val="006B010A"/>
    <w:rsid w:val="006D670A"/>
    <w:rsid w:val="006E07DC"/>
    <w:rsid w:val="00737F8D"/>
    <w:rsid w:val="00763D1E"/>
    <w:rsid w:val="00782B95"/>
    <w:rsid w:val="007A56D9"/>
    <w:rsid w:val="007A6F3D"/>
    <w:rsid w:val="007E35AB"/>
    <w:rsid w:val="008065D3"/>
    <w:rsid w:val="008760E2"/>
    <w:rsid w:val="00902632"/>
    <w:rsid w:val="00915B12"/>
    <w:rsid w:val="00926A29"/>
    <w:rsid w:val="009430E5"/>
    <w:rsid w:val="00952422"/>
    <w:rsid w:val="00953DE1"/>
    <w:rsid w:val="0095459A"/>
    <w:rsid w:val="009865CE"/>
    <w:rsid w:val="00992E1C"/>
    <w:rsid w:val="009B6D36"/>
    <w:rsid w:val="009C2519"/>
    <w:rsid w:val="00A0420A"/>
    <w:rsid w:val="00A26EC3"/>
    <w:rsid w:val="00A47D9F"/>
    <w:rsid w:val="00B32527"/>
    <w:rsid w:val="00B530F7"/>
    <w:rsid w:val="00C0074B"/>
    <w:rsid w:val="00C44FEF"/>
    <w:rsid w:val="00C61606"/>
    <w:rsid w:val="00C9130A"/>
    <w:rsid w:val="00CB6374"/>
    <w:rsid w:val="00CD33E5"/>
    <w:rsid w:val="00DB1293"/>
    <w:rsid w:val="00DD2869"/>
    <w:rsid w:val="00DD5612"/>
    <w:rsid w:val="00DF0AD3"/>
    <w:rsid w:val="00E03D45"/>
    <w:rsid w:val="00E075DF"/>
    <w:rsid w:val="00E84DED"/>
    <w:rsid w:val="00EC0271"/>
    <w:rsid w:val="00EE0384"/>
    <w:rsid w:val="00F833C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588B817"/>
  <w15:docId w15:val="{6752CFDF-187D-4402-A08D-A63A270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table" w:styleId="TableGrid">
    <w:name w:val="Table Grid"/>
    <w:basedOn w:val="TableNormal"/>
    <w:rsid w:val="0042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BodyTextChar">
    <w:name w:val="Main Body Text Char"/>
    <w:link w:val="MainBodyText"/>
    <w:locked/>
    <w:rsid w:val="004233CE"/>
    <w:rPr>
      <w:rFonts w:ascii="Arial" w:hAnsi="Arial" w:cs="Arial"/>
      <w:bCs/>
      <w:lang w:eastAsia="en-US"/>
    </w:rPr>
  </w:style>
  <w:style w:type="paragraph" w:customStyle="1" w:styleId="MainBodyText">
    <w:name w:val="Main Body Text"/>
    <w:basedOn w:val="Normal"/>
    <w:link w:val="MainBodyTextChar"/>
    <w:qFormat/>
    <w:rsid w:val="004233CE"/>
    <w:pPr>
      <w:spacing w:line="320" w:lineRule="atLeast"/>
    </w:pPr>
    <w:rPr>
      <w:rFonts w:ascii="Arial" w:hAnsi="Arial" w:cs="Arial"/>
      <w:bCs/>
      <w:lang w:eastAsia="en-US"/>
    </w:rPr>
  </w:style>
  <w:style w:type="character" w:customStyle="1" w:styleId="SubTitleChar">
    <w:name w:val="Sub Title Char"/>
    <w:link w:val="SubTitle"/>
    <w:locked/>
    <w:rsid w:val="003E64E9"/>
    <w:rPr>
      <w:rFonts w:ascii="Arial" w:hAnsi="Arial" w:cs="Arial"/>
      <w:b/>
      <w:bCs/>
      <w:lang w:eastAsia="en-US"/>
    </w:rPr>
  </w:style>
  <w:style w:type="paragraph" w:customStyle="1" w:styleId="SubTitle">
    <w:name w:val="Sub Title"/>
    <w:basedOn w:val="Normal"/>
    <w:link w:val="SubTitleChar"/>
    <w:qFormat/>
    <w:rsid w:val="003E64E9"/>
    <w:pPr>
      <w:spacing w:line="320" w:lineRule="atLeast"/>
      <w:jc w:val="both"/>
    </w:pPr>
    <w:rPr>
      <w:rFonts w:ascii="Arial" w:hAnsi="Arial" w:cs="Arial"/>
      <w:b/>
      <w:bCs/>
      <w:lang w:eastAsia="en-US"/>
    </w:rPr>
  </w:style>
  <w:style w:type="character" w:styleId="Emphasis">
    <w:name w:val="Emphasis"/>
    <w:qFormat/>
    <w:rsid w:val="006312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574E-583B-4E3E-86B3-D812341D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Protection in Sport Unit - Photography and filming consent form</vt:lpstr>
    </vt:vector>
  </TitlesOfParts>
  <Company>NSPCC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Protection in Sport Unit - Photography and filming consent form</dc:title>
  <dc:subject>CPSU template consent form for photography and filming children</dc:subject>
  <dc:creator>NSPCC - CPSU</dc:creator>
  <cp:keywords>NSPCC CPSU, CPSU template consent form for photography and filming of children.</cp:keywords>
  <dc:description/>
  <cp:lastModifiedBy>si laverick</cp:lastModifiedBy>
  <cp:revision>2</cp:revision>
  <cp:lastPrinted>2019-05-02T21:24:00Z</cp:lastPrinted>
  <dcterms:created xsi:type="dcterms:W3CDTF">2019-05-03T20:24:00Z</dcterms:created>
  <dcterms:modified xsi:type="dcterms:W3CDTF">2019-05-03T20:24:00Z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263439190</vt:i4>
  </property>
  <property fmtid="{D5CDD505-2E9C-101B-9397-08002B2CF9AE}" pid="3" name="_EmailSubject">
    <vt:lpwstr>briefing</vt:lpwstr>
  </property>
  <property fmtid="{D5CDD505-2E9C-101B-9397-08002B2CF9AE}" pid="4" name="_AuthorEmail">
    <vt:lpwstr>PSTEPHENSON@NSPCC.org.uk</vt:lpwstr>
  </property>
  <property fmtid="{D5CDD505-2E9C-101B-9397-08002B2CF9AE}" pid="5" name="_AuthorEmailDisplayName">
    <vt:lpwstr>STEPHENSON, Paul - NI</vt:lpwstr>
  </property>
  <property fmtid="{D5CDD505-2E9C-101B-9397-08002B2CF9AE}" pid="6" name="_PreviousAdHocReviewCycleID">
    <vt:i4>-124363422</vt:i4>
  </property>
  <property fmtid="{D5CDD505-2E9C-101B-9397-08002B2CF9AE}" pid="7" name="_ReviewingToolsShownOnce">
    <vt:lpwstr/>
  </property>
</Properties>
</file>